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BF28" w14:textId="77777777" w:rsidR="00A850F3" w:rsidRDefault="00A850F3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bookmarkStart w:id="0" w:name="_Int_ZzTbatUX"/>
    </w:p>
    <w:p w14:paraId="29E84706" w14:textId="715A1872" w:rsidR="002A5826" w:rsidRPr="00B93597" w:rsidRDefault="00C61D72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r w:rsidRPr="00B93597">
        <w:rPr>
          <w:rFonts w:ascii="Arial" w:hAnsi="Arial" w:cs="Arial"/>
          <w:b/>
          <w:bCs/>
          <w:u w:val="single"/>
        </w:rPr>
        <w:t>Eigenerklärung zur Eignung</w:t>
      </w:r>
      <w:bookmarkEnd w:id="0"/>
    </w:p>
    <w:p w14:paraId="4207CDF4" w14:textId="77777777" w:rsidR="001915A3" w:rsidRPr="00A52E10" w:rsidRDefault="001915A3" w:rsidP="00275E2E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p w14:paraId="4E5A993B" w14:textId="77C32316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  <w:r w:rsidRPr="00A52E10">
        <w:rPr>
          <w:rFonts w:ascii="Arial" w:eastAsia="Arial" w:hAnsi="Arial" w:cs="Arial"/>
          <w:bCs/>
        </w:rPr>
        <w:t>Hiermit</w:t>
      </w:r>
      <w:r w:rsidR="00BE29EE" w:rsidRPr="00A52E10">
        <w:rPr>
          <w:rFonts w:ascii="Arial" w:eastAsia="Arial" w:hAnsi="Arial" w:cs="Arial"/>
          <w:bCs/>
        </w:rPr>
        <w:t xml:space="preserve"> erklären wir</w:t>
      </w:r>
      <w:r w:rsidR="00C608AB" w:rsidRPr="00A52E10">
        <w:rPr>
          <w:rFonts w:ascii="Arial" w:eastAsia="Arial" w:hAnsi="Arial" w:cs="Arial"/>
          <w:bCs/>
        </w:rPr>
        <w:t xml:space="preserve"> </w:t>
      </w:r>
      <w:r w:rsidRPr="00A52E10">
        <w:rPr>
          <w:rFonts w:ascii="Arial" w:eastAsia="Arial" w:hAnsi="Arial" w:cs="Arial"/>
          <w:bCs/>
        </w:rPr>
        <w:t>zu den Eignungsanforderungen für die</w:t>
      </w:r>
    </w:p>
    <w:p w14:paraId="38E88204" w14:textId="77777777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74EBA" w:rsidRPr="00A52E10" w14:paraId="19429A89" w14:textId="77777777" w:rsidTr="0017043E">
        <w:tc>
          <w:tcPr>
            <w:tcW w:w="9067" w:type="dxa"/>
            <w:shd w:val="clear" w:color="auto" w:fill="D9D9D9" w:themeFill="background1" w:themeFillShade="D9"/>
          </w:tcPr>
          <w:p w14:paraId="21E2EA48" w14:textId="77777777" w:rsidR="00D74EBA" w:rsidRPr="00A52E10" w:rsidRDefault="00D74EBA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Firma, Anschrift</w:t>
            </w:r>
          </w:p>
        </w:tc>
      </w:tr>
      <w:tr w:rsidR="00D74EBA" w:rsidRPr="00A52E10" w14:paraId="4BE1DBD1" w14:textId="77777777" w:rsidTr="0017043E">
        <w:tc>
          <w:tcPr>
            <w:tcW w:w="9067" w:type="dxa"/>
          </w:tcPr>
          <w:p w14:paraId="2B2F2D19" w14:textId="77777777" w:rsidR="00A850F3" w:rsidRPr="00A52E10" w:rsidRDefault="00A850F3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</w:tbl>
    <w:p w14:paraId="2840F0A6" w14:textId="0BA2DEA0" w:rsidR="002F6458" w:rsidRPr="00A52E10" w:rsidRDefault="002F6458" w:rsidP="009C2230">
      <w:pPr>
        <w:pStyle w:val="Heading1"/>
        <w:rPr>
          <w:rFonts w:cs="Arial"/>
        </w:rPr>
      </w:pPr>
      <w:bookmarkStart w:id="1" w:name="_Hlk76293951"/>
      <w:r w:rsidRPr="00A52E10">
        <w:rPr>
          <w:rFonts w:cs="Arial"/>
        </w:rPr>
        <w:t>Befähigung und Erlaubnis zur Berufsausübung</w:t>
      </w:r>
    </w:p>
    <w:p w14:paraId="02E0A486" w14:textId="08A546FA" w:rsidR="006246A5" w:rsidRPr="00A52E10" w:rsidRDefault="006246A5" w:rsidP="003C2061">
      <w:pPr>
        <w:pStyle w:val="Heading2"/>
        <w:rPr>
          <w:rFonts w:cs="Arial"/>
        </w:rPr>
      </w:pPr>
      <w:r w:rsidRPr="00A52E10">
        <w:rPr>
          <w:rFonts w:cs="Arial"/>
        </w:rPr>
        <w:t>Erlaubte Berufsausübung</w:t>
      </w:r>
    </w:p>
    <w:bookmarkEnd w:id="1"/>
    <w:p w14:paraId="40C508A5" w14:textId="77777777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293D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A2293D" w:rsidRPr="00A52E10">
        <w:rPr>
          <w:rFonts w:ascii="Arial" w:hAnsi="Arial" w:cs="Arial"/>
        </w:rPr>
        <w:tab/>
      </w:r>
      <w:r w:rsidR="00181C64" w:rsidRPr="00A52E10">
        <w:rPr>
          <w:rFonts w:ascii="Arial" w:hAnsi="Arial" w:cs="Arial"/>
        </w:rPr>
        <w:t>Es gelten u</w:t>
      </w:r>
      <w:r w:rsidR="003C2061" w:rsidRPr="00A52E10">
        <w:rPr>
          <w:rFonts w:ascii="Arial" w:hAnsi="Arial" w:cs="Arial"/>
        </w:rPr>
        <w:t>nsere Angaben aus Vordruck 01</w:t>
      </w:r>
      <w:r w:rsidR="00181C64" w:rsidRPr="00A52E10">
        <w:rPr>
          <w:rFonts w:ascii="Arial" w:hAnsi="Arial" w:cs="Arial"/>
        </w:rPr>
        <w:t>a Teilnahmeantrag</w:t>
      </w:r>
    </w:p>
    <w:p w14:paraId="590E74C3" w14:textId="2D1550EC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3267978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C64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181C64" w:rsidRPr="00A52E10">
        <w:rPr>
          <w:rFonts w:ascii="Arial" w:hAnsi="Arial" w:cs="Arial"/>
        </w:rPr>
        <w:tab/>
        <w:t>Wir ergänzen unsere Angaben wie folgt:</w:t>
      </w:r>
    </w:p>
    <w:tbl>
      <w:tblPr>
        <w:tblStyle w:val="TableGrid"/>
        <w:tblW w:w="8498" w:type="dxa"/>
        <w:tblInd w:w="711" w:type="dxa"/>
        <w:tblLook w:val="04A0" w:firstRow="1" w:lastRow="0" w:firstColumn="1" w:lastColumn="0" w:noHBand="0" w:noVBand="1"/>
      </w:tblPr>
      <w:tblGrid>
        <w:gridCol w:w="3539"/>
        <w:gridCol w:w="4959"/>
      </w:tblGrid>
      <w:tr w:rsidR="008A4881" w:rsidRPr="00A52E10" w14:paraId="0521E0B7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307441AA" w14:textId="4D989811" w:rsidR="008A4881" w:rsidRPr="00A52E10" w:rsidRDefault="00B565C8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</w:t>
            </w:r>
          </w:p>
        </w:tc>
        <w:tc>
          <w:tcPr>
            <w:tcW w:w="4959" w:type="dxa"/>
          </w:tcPr>
          <w:p w14:paraId="52953A9E" w14:textId="77777777" w:rsidR="008A4881" w:rsidRDefault="008A4881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  <w:p w14:paraId="7707E67A" w14:textId="77777777" w:rsidR="00C823A6" w:rsidRPr="00A52E10" w:rsidRDefault="00C823A6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0D6232" w:rsidRPr="00A52E10" w14:paraId="765F77DD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11501F22" w14:textId="45C87099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Nachweis anbei als (Dateiname)</w:t>
            </w:r>
          </w:p>
        </w:tc>
        <w:tc>
          <w:tcPr>
            <w:tcW w:w="4959" w:type="dxa"/>
          </w:tcPr>
          <w:p w14:paraId="49C71AE4" w14:textId="77777777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9B6339" w14:textId="40C21457" w:rsidR="000A3C18" w:rsidRPr="00A52E10" w:rsidRDefault="002F6458" w:rsidP="00AF59F4">
      <w:pPr>
        <w:pStyle w:val="Heading1"/>
        <w:rPr>
          <w:rFonts w:cs="Arial"/>
          <w:b w:val="0"/>
        </w:rPr>
      </w:pPr>
      <w:bookmarkStart w:id="2" w:name="_Hlk86071312"/>
      <w:r w:rsidRPr="00A52E10">
        <w:rPr>
          <w:rFonts w:cs="Arial"/>
        </w:rPr>
        <w:t xml:space="preserve">Wirtschaftliche und finanzielle Leistungsfähigkeit </w:t>
      </w:r>
      <w:bookmarkEnd w:id="2"/>
    </w:p>
    <w:p w14:paraId="6C471CEC" w14:textId="6C2232D2" w:rsidR="00DD5C4B" w:rsidRPr="00A52E10" w:rsidRDefault="00DD5C4B" w:rsidP="00AF59F4">
      <w:pPr>
        <w:pStyle w:val="Heading2"/>
        <w:rPr>
          <w:rFonts w:cs="Arial"/>
        </w:rPr>
      </w:pPr>
      <w:r w:rsidRPr="00A52E10">
        <w:rPr>
          <w:rFonts w:cs="Arial"/>
        </w:rPr>
        <w:t>Umsatz</w:t>
      </w:r>
    </w:p>
    <w:tbl>
      <w:tblPr>
        <w:tblStyle w:val="TableGrid"/>
        <w:tblW w:w="8493" w:type="dxa"/>
        <w:tblInd w:w="709" w:type="dxa"/>
        <w:tblLook w:val="04A0" w:firstRow="1" w:lastRow="0" w:firstColumn="1" w:lastColumn="0" w:noHBand="0" w:noVBand="1"/>
      </w:tblPr>
      <w:tblGrid>
        <w:gridCol w:w="2158"/>
        <w:gridCol w:w="3167"/>
        <w:gridCol w:w="3168"/>
      </w:tblGrid>
      <w:tr w:rsidR="00DD5C4B" w:rsidRPr="00A52E10" w14:paraId="78C8BBCD" w14:textId="47A4BF57" w:rsidTr="00C950FC">
        <w:trPr>
          <w:trHeight w:val="573"/>
        </w:trPr>
        <w:tc>
          <w:tcPr>
            <w:tcW w:w="2158" w:type="dxa"/>
            <w:shd w:val="clear" w:color="auto" w:fill="D9D9D9" w:themeFill="background1" w:themeFillShade="D9"/>
          </w:tcPr>
          <w:p w14:paraId="7F2D6837" w14:textId="77777777" w:rsidR="00DD5C4B" w:rsidRPr="008F58EB" w:rsidRDefault="00DD5C4B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 w:rsidRPr="008F58EB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67" w:type="dxa"/>
            <w:shd w:val="clear" w:color="auto" w:fill="D9D9D9" w:themeFill="background1" w:themeFillShade="D9"/>
          </w:tcPr>
          <w:p w14:paraId="11B8C776" w14:textId="6BA1F814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(1.) Gesamtumsatz (EUR)</w:t>
            </w:r>
          </w:p>
        </w:tc>
        <w:tc>
          <w:tcPr>
            <w:tcW w:w="3168" w:type="dxa"/>
            <w:shd w:val="clear" w:color="auto" w:fill="D9D9D9" w:themeFill="background1" w:themeFillShade="D9"/>
          </w:tcPr>
          <w:p w14:paraId="164D4D0B" w14:textId="1CFB442A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(2.) </w:t>
            </w:r>
            <w:r w:rsidR="00DD5C4B" w:rsidRPr="008F58EB">
              <w:rPr>
                <w:rFonts w:ascii="Arial" w:hAnsi="Arial" w:cs="Arial"/>
                <w:bCs/>
              </w:rPr>
              <w:t>Umsatz im Tätigkeitsbereich des Auftrags</w:t>
            </w:r>
          </w:p>
        </w:tc>
      </w:tr>
      <w:tr w:rsidR="00DD5C4B" w:rsidRPr="00A52E10" w14:paraId="7598B552" w14:textId="2EEA3DAC" w:rsidTr="00BE23A8">
        <w:trPr>
          <w:trHeight w:val="272"/>
        </w:trPr>
        <w:tc>
          <w:tcPr>
            <w:tcW w:w="2158" w:type="dxa"/>
          </w:tcPr>
          <w:p w14:paraId="47D9A1AE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031C73F2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6B4CB83D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07B3A365" w14:textId="4F6D53CE" w:rsidTr="00BE23A8">
        <w:trPr>
          <w:trHeight w:val="272"/>
        </w:trPr>
        <w:tc>
          <w:tcPr>
            <w:tcW w:w="2158" w:type="dxa"/>
          </w:tcPr>
          <w:p w14:paraId="7E7103A6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0A5E79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3034F3F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25C2A3CF" w14:textId="0B54A8EF" w:rsidTr="00BE23A8">
        <w:trPr>
          <w:trHeight w:val="272"/>
        </w:trPr>
        <w:tc>
          <w:tcPr>
            <w:tcW w:w="2158" w:type="dxa"/>
          </w:tcPr>
          <w:p w14:paraId="11900AF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E02A00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49E182E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4082588" w14:textId="447C8F50" w:rsidR="00DD5C4B" w:rsidRPr="00A52E10" w:rsidRDefault="00DD5C4B" w:rsidP="008F58EB">
      <w:pPr>
        <w:pStyle w:val="Heading2"/>
      </w:pPr>
      <w:r w:rsidRPr="00A52E10">
        <w:t>Versicherungsschutz</w:t>
      </w:r>
    </w:p>
    <w:p w14:paraId="17947D0B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 w:rsidRPr="00A52E10">
        <w:rPr>
          <w:rFonts w:ascii="Arial" w:hAnsi="Arial" w:cs="Arial"/>
          <w:bCs/>
        </w:rPr>
        <w:t>Ein den Mindestanforderungen entsprechender Versicherungsschutz:</w:t>
      </w:r>
    </w:p>
    <w:p w14:paraId="368DD009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  <w:i/>
          <w:iCs/>
        </w:rPr>
      </w:pPr>
      <w:r w:rsidRPr="00A52E10">
        <w:rPr>
          <w:rFonts w:ascii="Arial" w:hAnsi="Arial" w:cs="Arial"/>
          <w:i/>
          <w:iCs/>
        </w:rPr>
        <w:t>(Zutreffendes bitte ankreuzen)</w:t>
      </w:r>
    </w:p>
    <w:p w14:paraId="7972B638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/>
        </w:rPr>
      </w:pPr>
    </w:p>
    <w:p w14:paraId="40C57117" w14:textId="524D97C4" w:rsidR="00DD5C4B" w:rsidRPr="00A52E10" w:rsidRDefault="00000000" w:rsidP="00734A3A">
      <w:pPr>
        <w:spacing w:after="120" w:line="312" w:lineRule="auto"/>
        <w:ind w:left="1418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vor und wird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  <w:bCs/>
        </w:rPr>
        <w:t>.</w:t>
      </w:r>
      <w:r w:rsidR="00DD5C4B" w:rsidRPr="00A52E10">
        <w:rPr>
          <w:rFonts w:ascii="Arial" w:hAnsi="Arial" w:cs="Arial"/>
        </w:rPr>
        <w:t xml:space="preserve"> </w:t>
      </w:r>
    </w:p>
    <w:p w14:paraId="719044D0" w14:textId="4F97CC47" w:rsidR="00DD5C4B" w:rsidRPr="00A52E10" w:rsidRDefault="00000000" w:rsidP="00734A3A">
      <w:pPr>
        <w:spacing w:after="120" w:line="312" w:lineRule="auto"/>
        <w:ind w:left="1417" w:hanging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42603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noch nicht vor, wird aber im Auftragsfall rechtzeitig vor Leistungsbeginn abgeschlossen und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</w:rPr>
        <w:t xml:space="preserve">. </w:t>
      </w:r>
    </w:p>
    <w:p w14:paraId="585288E2" w14:textId="77777777" w:rsidR="00A850F3" w:rsidRDefault="00A850F3">
      <w:pPr>
        <w:rPr>
          <w:rFonts w:ascii="Arial" w:hAnsi="Arial"/>
          <w:b/>
        </w:rPr>
      </w:pPr>
      <w:bookmarkStart w:id="3" w:name="_Hlk86071346"/>
      <w:r>
        <w:br w:type="page"/>
      </w:r>
    </w:p>
    <w:p w14:paraId="586534AA" w14:textId="71F17CED" w:rsidR="004A662B" w:rsidRPr="00A52E10" w:rsidRDefault="002F6458" w:rsidP="008F58EB">
      <w:pPr>
        <w:pStyle w:val="Heading1"/>
      </w:pPr>
      <w:r w:rsidRPr="00A52E10">
        <w:lastRenderedPageBreak/>
        <w:t xml:space="preserve">Technische und berufliche Leistungsfähigkeit </w:t>
      </w:r>
      <w:bookmarkStart w:id="4" w:name="_Hlk86071273"/>
      <w:bookmarkEnd w:id="3"/>
    </w:p>
    <w:bookmarkEnd w:id="4"/>
    <w:p w14:paraId="682E4214" w14:textId="0CEFD5F6" w:rsidR="00CF40A7" w:rsidRPr="00A52E10" w:rsidRDefault="00CF40A7" w:rsidP="008F58EB">
      <w:pPr>
        <w:pStyle w:val="Heading2"/>
      </w:pPr>
      <w:r w:rsidRPr="00A52E10">
        <w:t>Anzahl an Beschäftigten</w:t>
      </w:r>
      <w:r w:rsidR="00BA7323" w:rsidRPr="00A52E10">
        <w:t xml:space="preserve"> und Führungskräften</w:t>
      </w:r>
    </w:p>
    <w:tbl>
      <w:tblPr>
        <w:tblStyle w:val="TableGrid"/>
        <w:tblW w:w="8607" w:type="dxa"/>
        <w:tblInd w:w="709" w:type="dxa"/>
        <w:tblLook w:val="04A0" w:firstRow="1" w:lastRow="0" w:firstColumn="1" w:lastColumn="0" w:noHBand="0" w:noVBand="1"/>
      </w:tblPr>
      <w:tblGrid>
        <w:gridCol w:w="2335"/>
        <w:gridCol w:w="3136"/>
        <w:gridCol w:w="3136"/>
      </w:tblGrid>
      <w:tr w:rsidR="00BE23A8" w:rsidRPr="00A52E10" w14:paraId="30299F0A" w14:textId="0395D6B7" w:rsidTr="00BE23A8">
        <w:trPr>
          <w:trHeight w:val="583"/>
        </w:trPr>
        <w:tc>
          <w:tcPr>
            <w:tcW w:w="2335" w:type="dxa"/>
            <w:shd w:val="clear" w:color="auto" w:fill="D9D9D9" w:themeFill="background1" w:themeFillShade="D9"/>
          </w:tcPr>
          <w:p w14:paraId="51A9EF21" w14:textId="77777777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431946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36" w:type="dxa"/>
            <w:shd w:val="clear" w:color="auto" w:fill="D9D9D9" w:themeFill="background1" w:themeFillShade="D9"/>
          </w:tcPr>
          <w:p w14:paraId="7F47941C" w14:textId="777F872B" w:rsidR="00BE23A8" w:rsidRPr="00431946" w:rsidRDefault="0052705E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(1.) </w:t>
            </w:r>
            <w:r w:rsidR="003652F0" w:rsidRPr="003652F0">
              <w:rPr>
                <w:rFonts w:ascii="Arial" w:hAnsi="Arial" w:cs="Arial"/>
                <w:bCs/>
              </w:rPr>
              <w:t xml:space="preserve">Ø </w:t>
            </w:r>
            <w:r w:rsidR="003A2FDA">
              <w:rPr>
                <w:rFonts w:ascii="Arial" w:hAnsi="Arial" w:cs="Arial"/>
                <w:bCs/>
              </w:rPr>
              <w:t>Beschäftigtenzahl</w:t>
            </w:r>
          </w:p>
          <w:p w14:paraId="7809EF2E" w14:textId="0D44779E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36" w:type="dxa"/>
            <w:shd w:val="clear" w:color="auto" w:fill="D9D9D9" w:themeFill="background1" w:themeFillShade="D9"/>
          </w:tcPr>
          <w:p w14:paraId="265AE0F5" w14:textId="2504D6FE" w:rsidR="00BE23A8" w:rsidRPr="00431946" w:rsidRDefault="003A2FDA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(2.) Z</w:t>
            </w:r>
            <w:r w:rsidR="00BE23A8" w:rsidRPr="00431946">
              <w:rPr>
                <w:rFonts w:ascii="Arial" w:hAnsi="Arial" w:cs="Arial"/>
                <w:bCs/>
              </w:rPr>
              <w:t xml:space="preserve">ahl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="00BE23A8" w:rsidRPr="00431946">
              <w:rPr>
                <w:rFonts w:ascii="Arial" w:hAnsi="Arial" w:cs="Arial"/>
                <w:bCs/>
              </w:rPr>
              <w:t>Führungskräfte</w:t>
            </w:r>
          </w:p>
        </w:tc>
      </w:tr>
      <w:tr w:rsidR="00BE23A8" w:rsidRPr="00A52E10" w14:paraId="13D909BF" w14:textId="04368180" w:rsidTr="00BE23A8">
        <w:trPr>
          <w:trHeight w:val="291"/>
        </w:trPr>
        <w:tc>
          <w:tcPr>
            <w:tcW w:w="2335" w:type="dxa"/>
          </w:tcPr>
          <w:p w14:paraId="47C708B1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9A541C6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A12BD7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3632DB9" w14:textId="7BD60280" w:rsidTr="00BE23A8">
        <w:trPr>
          <w:trHeight w:val="291"/>
        </w:trPr>
        <w:tc>
          <w:tcPr>
            <w:tcW w:w="2335" w:type="dxa"/>
          </w:tcPr>
          <w:p w14:paraId="08579C70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24192312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C2ADB4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F90A9C3" w14:textId="16D052F9" w:rsidTr="00BE23A8">
        <w:trPr>
          <w:trHeight w:val="291"/>
        </w:trPr>
        <w:tc>
          <w:tcPr>
            <w:tcW w:w="2335" w:type="dxa"/>
          </w:tcPr>
          <w:p w14:paraId="3EDDF749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646486B5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10BDE57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C728B1" w14:textId="58B40DC4" w:rsidR="00DB2688" w:rsidRDefault="00DB2688" w:rsidP="002B0AE3">
      <w:pPr>
        <w:pStyle w:val="Heading2"/>
      </w:pPr>
      <w:r w:rsidRPr="00A52E10">
        <w:t>Qualifikation und Erfahrung von Projektleitung und Stellvertretung</w:t>
      </w:r>
    </w:p>
    <w:p w14:paraId="57B73F5C" w14:textId="709A56E8" w:rsidR="000D3B96" w:rsidRPr="000D3B96" w:rsidRDefault="000D3B96" w:rsidP="000D3B96">
      <w:pPr>
        <w:pStyle w:val="BT-Text1-3"/>
      </w:pPr>
      <w:r>
        <w:t>Wird in der Angebotsphase angefragt und bewertet.</w:t>
      </w:r>
    </w:p>
    <w:p w14:paraId="44F644D0" w14:textId="3A0BFE12" w:rsidR="00CA1F34" w:rsidRPr="00A52E10" w:rsidRDefault="00CA1F34" w:rsidP="002B0AE3">
      <w:pPr>
        <w:pStyle w:val="Heading2"/>
        <w:rPr>
          <w:bCs/>
        </w:rPr>
      </w:pPr>
      <w:r w:rsidRPr="00A52E10">
        <w:t>(Büro-) Referenzen</w:t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573919" w:rsidRPr="00A52E10" w14:paraId="67DC03F1" w14:textId="77777777" w:rsidTr="00E25EFF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101A86CD" w14:textId="77777777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4CBB497A" w14:textId="47FEAC08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>(Büro-) Referenz Nr. 1</w:t>
            </w:r>
          </w:p>
          <w:p w14:paraId="7C125F39" w14:textId="41E295BC" w:rsidR="00573919" w:rsidRPr="004C2427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076B1" w:rsidRPr="00A52E10" w14:paraId="421513FE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8F001CF" w14:textId="7BB3DAD1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A824170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5149B21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E9026AA" w14:textId="2E48F94A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B283A18" w14:textId="77777777" w:rsidR="009076B1" w:rsidRPr="00A52E10" w:rsidRDefault="009076B1" w:rsidP="00573919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9076B1" w:rsidRPr="00A52E10" w14:paraId="43AECB07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342E512" w14:textId="4E950EA2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="008177EB"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85A918C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158E6F92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145AE100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7D766FDF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30AC2BD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EEE371B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03C4D1AA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7FA76226" w14:textId="77777777" w:rsidTr="007753CA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47A503F" w14:textId="69543E8C" w:rsidR="00F372EE" w:rsidRPr="00FF2A2D" w:rsidRDefault="007753CA" w:rsidP="00F372EE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="00F372EE"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236548D2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7753CA" w:rsidRPr="00A52E10" w14:paraId="676891A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B3CE36E" w14:textId="220D3EEA" w:rsidR="007753CA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im vergleichbarem Umfang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69EDEB4B" w14:textId="77777777" w:rsidR="007753CA" w:rsidRPr="00A52E10" w:rsidRDefault="007753CA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3689916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5BAA64B" w14:textId="72981853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348A3E6C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158A9543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69BB990" w14:textId="6B5FA2AB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F2ABC67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39E220CA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5FBD534" w14:textId="0560CEA3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lastRenderedPageBreak/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</w:t>
            </w:r>
            <w:r w:rsidR="009C4A9B">
              <w:rPr>
                <w:rFonts w:ascii="Arial" w:hAnsi="Arial" w:cs="Arial"/>
                <w:bCs/>
              </w:rPr>
              <w:t>der zu betreuenden KGR 400) vo</w:t>
            </w:r>
            <w:r w:rsidRPr="00817261">
              <w:rPr>
                <w:rFonts w:ascii="Arial" w:hAnsi="Arial" w:cs="Arial"/>
                <w:bCs/>
              </w:rPr>
              <w:t xml:space="preserve">n mindestens </w:t>
            </w:r>
            <w:r w:rsidR="009C4A9B">
              <w:rPr>
                <w:rFonts w:ascii="Arial" w:hAnsi="Arial" w:cs="Arial"/>
                <w:bCs/>
              </w:rPr>
              <w:t>10</w:t>
            </w:r>
            <w:r w:rsidRPr="00817261">
              <w:rPr>
                <w:rFonts w:ascii="Arial" w:hAnsi="Arial" w:cs="Arial"/>
                <w:bCs/>
              </w:rPr>
              <w:t xml:space="preserve"> Mio. EUR brutto aufzuweisen.</w:t>
            </w:r>
          </w:p>
        </w:tc>
        <w:tc>
          <w:tcPr>
            <w:tcW w:w="4253" w:type="dxa"/>
          </w:tcPr>
          <w:p w14:paraId="192EF7B9" w14:textId="3A82516D" w:rsidR="00817261" w:rsidRPr="00A52E10" w:rsidRDefault="00817261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6068E75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310C225" w14:textId="57A44E68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(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Pr="00817261">
              <w:rPr>
                <w:rFonts w:ascii="Arial" w:hAnsi="Arial" w:cs="Arial"/>
                <w:bCs/>
              </w:rPr>
              <w:t xml:space="preserve"> von Kostenberechnung zu -feststellung.</w:t>
            </w:r>
          </w:p>
        </w:tc>
        <w:tc>
          <w:tcPr>
            <w:tcW w:w="4253" w:type="dxa"/>
          </w:tcPr>
          <w:p w14:paraId="24F4DA56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12E728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DFC98B8" w14:textId="5B31FB6F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 xml:space="preserve">Die €/m2 BGF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 xml:space="preserve">der zu betreuenden KGR 400) </w:t>
            </w:r>
            <w:r w:rsidRPr="00817261">
              <w:rPr>
                <w:rFonts w:ascii="Arial" w:hAnsi="Arial" w:cs="Arial"/>
                <w:bCs/>
              </w:rPr>
              <w:t xml:space="preserve"> der Kostenfeststellung mit Indizierung auf Q3 2025.</w:t>
            </w:r>
          </w:p>
        </w:tc>
        <w:tc>
          <w:tcPr>
            <w:tcW w:w="4253" w:type="dxa"/>
          </w:tcPr>
          <w:p w14:paraId="2E7B746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67B82A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ECABB0" w14:textId="535F7E37" w:rsidR="00817261" w:rsidRPr="00FF2A2D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1179F81F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0F308592" w14:textId="77777777" w:rsid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B40F81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EA7D7D1" w14:textId="77777777" w:rsidR="00817261" w:rsidRDefault="00CB5EFA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textWrapping" w:clear="all"/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817261" w:rsidRPr="00A52E10" w14:paraId="1D4871F0" w14:textId="77777777" w:rsidTr="00AA1380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080F6258" w14:textId="77777777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513C6F5B" w14:textId="1A02F95D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 xml:space="preserve">(Büro-) Referenz Nr. </w:t>
            </w:r>
            <w:r>
              <w:rPr>
                <w:rFonts w:ascii="Arial" w:hAnsi="Arial" w:cs="Arial"/>
                <w:b/>
              </w:rPr>
              <w:t>2</w:t>
            </w:r>
          </w:p>
          <w:p w14:paraId="1688E867" w14:textId="77777777" w:rsidR="00817261" w:rsidRPr="004C2427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17261" w:rsidRPr="00A52E10" w14:paraId="08DEAD3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F47D8B4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2516D67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C15839E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1A7AB3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8602918" w14:textId="77777777" w:rsidR="00817261" w:rsidRPr="00A52E10" w:rsidRDefault="00817261" w:rsidP="00AA1380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817261" w:rsidRPr="00A52E10" w14:paraId="556CECC2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670EA8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CA9F6BC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6F6B4A82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02165EFF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2F4717E8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ABC9C30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EC3B84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4581418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D3DEF1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C08860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753C816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DA57394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C093485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im vergleichbarem Umfang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4830A7E2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484FF5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F4FAC84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</w:t>
            </w:r>
            <w:r w:rsidRPr="00817261">
              <w:rPr>
                <w:rFonts w:ascii="Arial" w:hAnsi="Arial" w:cs="Arial"/>
                <w:bCs/>
              </w:rPr>
              <w:lastRenderedPageBreak/>
              <w:t xml:space="preserve">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4E99FCD3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091241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43D05E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D9D8F59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41550DE5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B219F1B" w14:textId="6C3CA1A0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Pr="00817261">
              <w:rPr>
                <w:rFonts w:ascii="Arial" w:hAnsi="Arial" w:cs="Arial"/>
                <w:bCs/>
              </w:rPr>
              <w:t xml:space="preserve"> von mindestens </w:t>
            </w:r>
            <w:r w:rsidR="009C4A9B">
              <w:rPr>
                <w:rFonts w:ascii="Arial" w:hAnsi="Arial" w:cs="Arial"/>
                <w:bCs/>
              </w:rPr>
              <w:t>10</w:t>
            </w:r>
            <w:r w:rsidRPr="00817261">
              <w:rPr>
                <w:rFonts w:ascii="Arial" w:hAnsi="Arial" w:cs="Arial"/>
                <w:bCs/>
              </w:rPr>
              <w:t xml:space="preserve"> Mio. EUR brutto aufzuweisen.</w:t>
            </w:r>
          </w:p>
        </w:tc>
        <w:tc>
          <w:tcPr>
            <w:tcW w:w="4253" w:type="dxa"/>
          </w:tcPr>
          <w:p w14:paraId="43E19D1C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66EBF18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240F79E" w14:textId="346F25EB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="009C4A9B" w:rsidRPr="00817261"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von Kostenberechnung zu -feststellung.</w:t>
            </w:r>
          </w:p>
        </w:tc>
        <w:tc>
          <w:tcPr>
            <w:tcW w:w="4253" w:type="dxa"/>
          </w:tcPr>
          <w:p w14:paraId="51683965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915A7F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1A5C8AD" w14:textId="616B1D73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 xml:space="preserve">Die €/m2 BGF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="009C4A9B" w:rsidRPr="00817261"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der Kostenfeststellung mit Indizierung auf Q3 2025.</w:t>
            </w:r>
          </w:p>
        </w:tc>
        <w:tc>
          <w:tcPr>
            <w:tcW w:w="4253" w:type="dxa"/>
          </w:tcPr>
          <w:p w14:paraId="501036D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F8A5BD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ED947FB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20AB4A31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664A03C1" w14:textId="77777777" w:rsid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07EE7A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292858F" w14:textId="6C75CF8A" w:rsidR="000A3C18" w:rsidRDefault="000A3C18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</w:p>
    <w:p w14:paraId="4DC6F6D8" w14:textId="77777777" w:rsidR="00791560" w:rsidRPr="00573919" w:rsidRDefault="00791560" w:rsidP="00573919">
      <w:pPr>
        <w:tabs>
          <w:tab w:val="left" w:pos="1236"/>
        </w:tabs>
        <w:spacing w:after="0" w:line="312" w:lineRule="auto"/>
        <w:ind w:left="601"/>
        <w:jc w:val="center"/>
        <w:rPr>
          <w:rFonts w:ascii="Arial" w:hAnsi="Arial" w:cs="Arial"/>
          <w:sz w:val="20"/>
          <w:szCs w:val="20"/>
        </w:rPr>
      </w:pPr>
      <w:r w:rsidRPr="00573919">
        <w:rPr>
          <w:rFonts w:ascii="Arial" w:hAnsi="Arial" w:cs="Arial"/>
          <w:i/>
          <w:iCs/>
          <w:sz w:val="20"/>
          <w:szCs w:val="20"/>
        </w:rPr>
        <w:t>– Zur Angabe weiterer Referenzen kann die vorstehende Tabelle kopiert werden. –</w:t>
      </w:r>
    </w:p>
    <w:sectPr w:rsidR="00791560" w:rsidRPr="00573919" w:rsidSect="00BF75B9"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078EE" w14:textId="77777777" w:rsidR="00CD6BBD" w:rsidRDefault="00CD6BBD" w:rsidP="007D6A4F">
      <w:pPr>
        <w:spacing w:after="0" w:line="240" w:lineRule="auto"/>
      </w:pPr>
      <w:r>
        <w:separator/>
      </w:r>
    </w:p>
  </w:endnote>
  <w:endnote w:type="continuationSeparator" w:id="0">
    <w:p w14:paraId="51B13E21" w14:textId="77777777" w:rsidR="00CD6BBD" w:rsidRDefault="00CD6BBD" w:rsidP="007D6A4F">
      <w:pPr>
        <w:spacing w:after="0" w:line="240" w:lineRule="auto"/>
      </w:pPr>
      <w:r>
        <w:continuationSeparator/>
      </w:r>
    </w:p>
  </w:endnote>
  <w:endnote w:type="continuationNotice" w:id="1">
    <w:p w14:paraId="589D8231" w14:textId="77777777" w:rsidR="00CD6BBD" w:rsidRDefault="00CD6B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Fett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1CA66" w14:textId="77777777" w:rsidR="00CD6BBD" w:rsidRDefault="00CD6BBD" w:rsidP="007D6A4F">
      <w:pPr>
        <w:spacing w:after="0" w:line="240" w:lineRule="auto"/>
      </w:pPr>
      <w:r>
        <w:separator/>
      </w:r>
    </w:p>
  </w:footnote>
  <w:footnote w:type="continuationSeparator" w:id="0">
    <w:p w14:paraId="1F520789" w14:textId="77777777" w:rsidR="00CD6BBD" w:rsidRDefault="00CD6BBD" w:rsidP="007D6A4F">
      <w:pPr>
        <w:spacing w:after="0" w:line="240" w:lineRule="auto"/>
      </w:pPr>
      <w:r>
        <w:continuationSeparator/>
      </w:r>
    </w:p>
  </w:footnote>
  <w:footnote w:type="continuationNotice" w:id="1">
    <w:p w14:paraId="45B68276" w14:textId="77777777" w:rsidR="00CD6BBD" w:rsidRDefault="00CD6B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63B0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>
      <w:rPr>
        <w:rFonts w:cs="Arial"/>
        <w:sz w:val="18"/>
        <w:szCs w:val="18"/>
      </w:rPr>
      <w:t>J</w:t>
    </w:r>
    <w:r>
      <w:rPr>
        <w:rFonts w:ascii="Arial" w:hAnsi="Arial" w:cs="Arial"/>
        <w:sz w:val="18"/>
        <w:szCs w:val="18"/>
      </w:rPr>
      <w:t>ohanniter-Krankenhaus Gronau</w:t>
    </w:r>
    <w:r w:rsidRPr="00BB1E9A">
      <w:rPr>
        <w:rFonts w:ascii="Arial" w:hAnsi="Arial" w:cs="Arial"/>
        <w:sz w:val="18"/>
        <w:szCs w:val="18"/>
      </w:rPr>
      <w:t xml:space="preserve"> GmbH</w:t>
    </w:r>
  </w:p>
  <w:p w14:paraId="197E0446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Projekt: </w:t>
    </w:r>
    <w:r w:rsidRPr="003672A6">
      <w:rPr>
        <w:rFonts w:ascii="Onest" w:eastAsia="Onest" w:hAnsi="Onest" w:cs="Onest"/>
        <w:sz w:val="18"/>
        <w:szCs w:val="18"/>
      </w:rPr>
      <w:t>Umbau im Bestand und Erweiterungsbau</w:t>
    </w:r>
  </w:p>
  <w:p w14:paraId="1276A0CA" w14:textId="41F6786D" w:rsidR="00C867C3" w:rsidRDefault="00C867C3" w:rsidP="00C867C3">
    <w:pPr>
      <w:tabs>
        <w:tab w:val="right" w:pos="9923"/>
      </w:tabs>
      <w:spacing w:after="0" w:line="240" w:lineRule="auto"/>
      <w:ind w:right="-568"/>
      <w:rPr>
        <w:rFonts w:ascii="Onest" w:eastAsia="Onest" w:hAnsi="Onest" w:cs="Onest"/>
        <w:b/>
        <w:bCs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Vergabeverfahren: </w:t>
    </w:r>
    <w:r w:rsidR="0047595A">
      <w:rPr>
        <w:rFonts w:ascii="Onest" w:eastAsia="Onest" w:hAnsi="Onest" w:cs="Onest"/>
        <w:sz w:val="18"/>
        <w:szCs w:val="18"/>
      </w:rPr>
      <w:t>TGA-Leistungen</w:t>
    </w:r>
    <w:r w:rsidRPr="003672A6">
      <w:rPr>
        <w:rFonts w:ascii="Onest" w:eastAsia="Onest" w:hAnsi="Onest" w:cs="Onest"/>
        <w:sz w:val="18"/>
        <w:szCs w:val="18"/>
      </w:rPr>
      <w:t xml:space="preserve"> als VgV-Verhandlungsverfahren mit Teilnahmewettbewerb</w:t>
    </w:r>
    <w:r w:rsidRPr="003672A6">
      <w:rPr>
        <w:rFonts w:ascii="Onest" w:eastAsia="Onest" w:hAnsi="Onest" w:cs="Onest"/>
        <w:b/>
        <w:bCs/>
        <w:sz w:val="18"/>
        <w:szCs w:val="18"/>
      </w:rPr>
      <w:t xml:space="preserve"> </w:t>
    </w:r>
  </w:p>
  <w:p w14:paraId="3354D044" w14:textId="14A7735A" w:rsidR="00911A94" w:rsidRPr="00EC5020" w:rsidRDefault="00911A94" w:rsidP="00346B95">
    <w:pPr>
      <w:spacing w:after="0" w:line="240" w:lineRule="auto"/>
      <w:rPr>
        <w:rFonts w:ascii="Arial" w:hAnsi="Arial" w:cs="Arial"/>
        <w:sz w:val="18"/>
        <w:szCs w:val="20"/>
      </w:rPr>
    </w:pPr>
    <w:r w:rsidRPr="00EC5020">
      <w:rPr>
        <w:rFonts w:ascii="Arial" w:hAnsi="Arial" w:cs="Arial"/>
        <w:sz w:val="18"/>
        <w:szCs w:val="20"/>
      </w:rPr>
      <w:t>Vordruck 0</w:t>
    </w:r>
    <w:r w:rsidR="00302AAC">
      <w:rPr>
        <w:rFonts w:ascii="Arial" w:hAnsi="Arial" w:cs="Arial"/>
        <w:sz w:val="18"/>
        <w:szCs w:val="20"/>
      </w:rPr>
      <w:t>2a</w:t>
    </w:r>
    <w:r w:rsidR="0047595A">
      <w:rPr>
        <w:rFonts w:ascii="Arial" w:hAnsi="Arial" w:cs="Arial"/>
        <w:sz w:val="18"/>
        <w:szCs w:val="20"/>
      </w:rPr>
      <w:t xml:space="preserve"> Eigenerklärung zur Eignung</w:t>
    </w:r>
  </w:p>
  <w:p w14:paraId="3E19293A" w14:textId="19D846DF" w:rsidR="007D6A4F" w:rsidRDefault="00911A94" w:rsidP="003C2290">
    <w:pPr>
      <w:spacing w:after="0" w:line="240" w:lineRule="auto"/>
      <w:jc w:val="right"/>
      <w:rPr>
        <w:rFonts w:ascii="Arial" w:hAnsi="Arial" w:cs="Arial"/>
        <w:b/>
        <w:bCs/>
        <w:sz w:val="18"/>
        <w:szCs w:val="20"/>
      </w:rPr>
    </w:pPr>
    <w:r w:rsidRPr="00EC5020">
      <w:rPr>
        <w:rFonts w:ascii="Arial" w:hAnsi="Arial" w:cs="Arial"/>
        <w:sz w:val="18"/>
        <w:szCs w:val="20"/>
      </w:rPr>
      <w:t xml:space="preserve">Seite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1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  <w:r w:rsidRPr="00EC5020">
      <w:rPr>
        <w:rFonts w:ascii="Arial" w:hAnsi="Arial" w:cs="Arial"/>
        <w:sz w:val="18"/>
        <w:szCs w:val="20"/>
      </w:rPr>
      <w:t xml:space="preserve"> von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2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</w:p>
  <w:p w14:paraId="1923A930" w14:textId="77777777" w:rsidR="003C2290" w:rsidRPr="008A68DD" w:rsidRDefault="003C2290" w:rsidP="003C2290">
    <w:pPr>
      <w:spacing w:after="0" w:line="240" w:lineRule="auto"/>
      <w:rPr>
        <w:rFonts w:ascii="Arial" w:hAnsi="Arial" w:cs="Arial"/>
        <w:b/>
        <w:bCs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Header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1" w15:restartNumberingAfterBreak="0">
    <w:nsid w:val="19C42CF2"/>
    <w:multiLevelType w:val="multilevel"/>
    <w:tmpl w:val="403A6C32"/>
    <w:lvl w:ilvl="0">
      <w:start w:val="1"/>
      <w:numFmt w:val="upperLetter"/>
      <w:pStyle w:val="BT-Prambel"/>
      <w:lvlText w:val="(%1)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none"/>
      <w:lvlText w:val="%2-"/>
      <w:lvlJc w:val="left"/>
      <w:pPr>
        <w:ind w:left="992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59A4389"/>
    <w:multiLevelType w:val="multilevel"/>
    <w:tmpl w:val="00562CB2"/>
    <w:lvl w:ilvl="0">
      <w:start w:val="1"/>
      <w:numFmt w:val="decimal"/>
      <w:pStyle w:val="BT-Nummerier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" w15:restartNumberingAfterBreak="0">
    <w:nsid w:val="28B321FB"/>
    <w:multiLevelType w:val="hybridMultilevel"/>
    <w:tmpl w:val="264A3B46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D2A7F"/>
    <w:multiLevelType w:val="hybridMultilevel"/>
    <w:tmpl w:val="B2667CE4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C63697"/>
    <w:multiLevelType w:val="multilevel"/>
    <w:tmpl w:val="B01E197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  <w:b w:val="0"/>
        <w:bCs/>
      </w:rPr>
    </w:lvl>
    <w:lvl w:ilvl="3">
      <w:start w:val="1"/>
      <w:numFmt w:val="lowerLetter"/>
      <w:pStyle w:val="Heading4"/>
      <w:lvlText w:val="%4)"/>
      <w:lvlJc w:val="left"/>
      <w:pPr>
        <w:ind w:left="1134" w:hanging="425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134"/>
        </w:tabs>
        <w:ind w:left="1559" w:hanging="425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1985"/>
        </w:tabs>
        <w:ind w:left="1985" w:hanging="426"/>
      </w:pPr>
      <w:rPr>
        <w:rFonts w:hint="default"/>
        <w:b w:val="0"/>
        <w:i w:val="0"/>
      </w:rPr>
    </w:lvl>
    <w:lvl w:ilvl="6">
      <w:start w:val="1"/>
      <w:numFmt w:val="upperLetter"/>
      <w:pStyle w:val="Heading7"/>
      <w:lvlText w:val="%7."/>
      <w:lvlJc w:val="left"/>
      <w:pPr>
        <w:ind w:left="709" w:hanging="709"/>
      </w:pPr>
      <w:rPr>
        <w:rFonts w:hint="default"/>
        <w:b w:val="0"/>
        <w:i w:val="0"/>
      </w:rPr>
    </w:lvl>
    <w:lvl w:ilvl="7">
      <w:start w:val="1"/>
      <w:numFmt w:val="upperRoman"/>
      <w:pStyle w:val="Heading8"/>
      <w:lvlText w:val="%8."/>
      <w:lvlJc w:val="left"/>
      <w:pPr>
        <w:ind w:left="709" w:hanging="709"/>
      </w:pPr>
      <w:rPr>
        <w:rFonts w:hint="default"/>
        <w:b w:val="0"/>
        <w:i w:val="0"/>
      </w:rPr>
    </w:lvl>
    <w:lvl w:ilvl="8">
      <w:start w:val="1"/>
      <w:numFmt w:val="lowerRoman"/>
      <w:pStyle w:val="Heading9"/>
      <w:lvlText w:val="%9."/>
      <w:lvlJc w:val="left"/>
      <w:pPr>
        <w:ind w:left="709" w:hanging="709"/>
      </w:pPr>
      <w:rPr>
        <w:rFonts w:hint="default"/>
        <w:b w:val="0"/>
        <w:i w:val="0"/>
      </w:rPr>
    </w:lvl>
  </w:abstractNum>
  <w:abstractNum w:abstractNumId="6" w15:restartNumberingAfterBreak="0">
    <w:nsid w:val="41B926D5"/>
    <w:multiLevelType w:val="hybridMultilevel"/>
    <w:tmpl w:val="BAD4CE7E"/>
    <w:lvl w:ilvl="0" w:tplc="B5922020">
      <w:start w:val="1"/>
      <w:numFmt w:val="decimal"/>
      <w:pStyle w:val="BT-Partei"/>
      <w:lvlText w:val="%1.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3729F"/>
    <w:multiLevelType w:val="multilevel"/>
    <w:tmpl w:val="8196F28A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pStyle w:val="BT-Bullet2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1985" w:hanging="426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abstractNum w:abstractNumId="8" w15:restartNumberingAfterBreak="0">
    <w:nsid w:val="737A584C"/>
    <w:multiLevelType w:val="multilevel"/>
    <w:tmpl w:val="E1AE703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BT-Bullet1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pStyle w:val="BT-Bullet3"/>
      <w:lvlText w:val="­"/>
      <w:lvlJc w:val="left"/>
      <w:pPr>
        <w:ind w:left="1985" w:hanging="426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num w:numId="1" w16cid:durableId="501701211">
    <w:abstractNumId w:val="4"/>
  </w:num>
  <w:num w:numId="2" w16cid:durableId="381177739">
    <w:abstractNumId w:val="7"/>
  </w:num>
  <w:num w:numId="3" w16cid:durableId="1217201325">
    <w:abstractNumId w:val="8"/>
  </w:num>
  <w:num w:numId="4" w16cid:durableId="1829130595">
    <w:abstractNumId w:val="2"/>
  </w:num>
  <w:num w:numId="5" w16cid:durableId="80611407">
    <w:abstractNumId w:val="6"/>
  </w:num>
  <w:num w:numId="6" w16cid:durableId="1692756631">
    <w:abstractNumId w:val="1"/>
  </w:num>
  <w:num w:numId="7" w16cid:durableId="1806238640">
    <w:abstractNumId w:val="0"/>
  </w:num>
  <w:num w:numId="8" w16cid:durableId="65231241">
    <w:abstractNumId w:val="5"/>
  </w:num>
  <w:num w:numId="9" w16cid:durableId="52902730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5C241EB-2129-4E22-BF04-6B62ABBE18BF}"/>
    <w:docVar w:name="dgnword-eventsink" w:val="2111364211600"/>
  </w:docVars>
  <w:rsids>
    <w:rsidRoot w:val="00C61D72"/>
    <w:rsid w:val="000078D2"/>
    <w:rsid w:val="00014073"/>
    <w:rsid w:val="00034DB0"/>
    <w:rsid w:val="00046645"/>
    <w:rsid w:val="00053940"/>
    <w:rsid w:val="00053BBD"/>
    <w:rsid w:val="00060B6F"/>
    <w:rsid w:val="0006457D"/>
    <w:rsid w:val="00065E2B"/>
    <w:rsid w:val="000771D5"/>
    <w:rsid w:val="000851DA"/>
    <w:rsid w:val="000861AD"/>
    <w:rsid w:val="00091356"/>
    <w:rsid w:val="000A3C18"/>
    <w:rsid w:val="000A4A01"/>
    <w:rsid w:val="000C0E99"/>
    <w:rsid w:val="000C47C2"/>
    <w:rsid w:val="000D2873"/>
    <w:rsid w:val="000D3B96"/>
    <w:rsid w:val="000D4E47"/>
    <w:rsid w:val="000D6232"/>
    <w:rsid w:val="000E6D70"/>
    <w:rsid w:val="000F0FD1"/>
    <w:rsid w:val="000F3613"/>
    <w:rsid w:val="00101C6A"/>
    <w:rsid w:val="00113AFD"/>
    <w:rsid w:val="001146AD"/>
    <w:rsid w:val="00115B72"/>
    <w:rsid w:val="001223EE"/>
    <w:rsid w:val="00150A2B"/>
    <w:rsid w:val="001526AC"/>
    <w:rsid w:val="00152B66"/>
    <w:rsid w:val="00152F10"/>
    <w:rsid w:val="0015464D"/>
    <w:rsid w:val="00157A42"/>
    <w:rsid w:val="00160248"/>
    <w:rsid w:val="001722E1"/>
    <w:rsid w:val="00177329"/>
    <w:rsid w:val="00181C64"/>
    <w:rsid w:val="00183E56"/>
    <w:rsid w:val="001915A3"/>
    <w:rsid w:val="00196B50"/>
    <w:rsid w:val="001A11C3"/>
    <w:rsid w:val="001B13B9"/>
    <w:rsid w:val="001B30E1"/>
    <w:rsid w:val="001B3F19"/>
    <w:rsid w:val="001C2394"/>
    <w:rsid w:val="001C3057"/>
    <w:rsid w:val="001C4E29"/>
    <w:rsid w:val="001D199B"/>
    <w:rsid w:val="001D4776"/>
    <w:rsid w:val="001E4B09"/>
    <w:rsid w:val="001E72FE"/>
    <w:rsid w:val="001F6AAC"/>
    <w:rsid w:val="00210B95"/>
    <w:rsid w:val="00216096"/>
    <w:rsid w:val="00225379"/>
    <w:rsid w:val="002511DB"/>
    <w:rsid w:val="00252DC1"/>
    <w:rsid w:val="00267290"/>
    <w:rsid w:val="00270DB8"/>
    <w:rsid w:val="00275E2E"/>
    <w:rsid w:val="002831D5"/>
    <w:rsid w:val="002838B5"/>
    <w:rsid w:val="00284B6B"/>
    <w:rsid w:val="00294FBF"/>
    <w:rsid w:val="002A233B"/>
    <w:rsid w:val="002A5826"/>
    <w:rsid w:val="002A64FA"/>
    <w:rsid w:val="002B0AE3"/>
    <w:rsid w:val="002B4850"/>
    <w:rsid w:val="002B62EA"/>
    <w:rsid w:val="002B6D57"/>
    <w:rsid w:val="002D7182"/>
    <w:rsid w:val="002E0E59"/>
    <w:rsid w:val="002E1103"/>
    <w:rsid w:val="002F5010"/>
    <w:rsid w:val="002F5BBE"/>
    <w:rsid w:val="002F6458"/>
    <w:rsid w:val="002F6E76"/>
    <w:rsid w:val="002F743C"/>
    <w:rsid w:val="002F7FE3"/>
    <w:rsid w:val="00302AAC"/>
    <w:rsid w:val="00326DE1"/>
    <w:rsid w:val="00326DE4"/>
    <w:rsid w:val="00346B95"/>
    <w:rsid w:val="003652F0"/>
    <w:rsid w:val="00371845"/>
    <w:rsid w:val="00391365"/>
    <w:rsid w:val="00395C8D"/>
    <w:rsid w:val="003A09D1"/>
    <w:rsid w:val="003A2FDA"/>
    <w:rsid w:val="003A30D3"/>
    <w:rsid w:val="003A6C06"/>
    <w:rsid w:val="003A7838"/>
    <w:rsid w:val="003C2061"/>
    <w:rsid w:val="003C2290"/>
    <w:rsid w:val="003C2867"/>
    <w:rsid w:val="003C4705"/>
    <w:rsid w:val="003D23BA"/>
    <w:rsid w:val="003D3622"/>
    <w:rsid w:val="003D4A39"/>
    <w:rsid w:val="003D6B7F"/>
    <w:rsid w:val="003D7215"/>
    <w:rsid w:val="003D73B4"/>
    <w:rsid w:val="003F274A"/>
    <w:rsid w:val="003F4FF8"/>
    <w:rsid w:val="003F76F1"/>
    <w:rsid w:val="00412023"/>
    <w:rsid w:val="00423145"/>
    <w:rsid w:val="00430156"/>
    <w:rsid w:val="00431946"/>
    <w:rsid w:val="004339B5"/>
    <w:rsid w:val="004428AC"/>
    <w:rsid w:val="004603FF"/>
    <w:rsid w:val="00465F0C"/>
    <w:rsid w:val="0047595A"/>
    <w:rsid w:val="00482425"/>
    <w:rsid w:val="004879EB"/>
    <w:rsid w:val="00495C37"/>
    <w:rsid w:val="004A4142"/>
    <w:rsid w:val="004A59D5"/>
    <w:rsid w:val="004A662B"/>
    <w:rsid w:val="004C2427"/>
    <w:rsid w:val="004C56D3"/>
    <w:rsid w:val="004C60EB"/>
    <w:rsid w:val="004D310D"/>
    <w:rsid w:val="004D3C73"/>
    <w:rsid w:val="004D744E"/>
    <w:rsid w:val="004F335B"/>
    <w:rsid w:val="00500E9E"/>
    <w:rsid w:val="00502A41"/>
    <w:rsid w:val="00505AF9"/>
    <w:rsid w:val="00506F3F"/>
    <w:rsid w:val="0050706E"/>
    <w:rsid w:val="00507F3C"/>
    <w:rsid w:val="0051613F"/>
    <w:rsid w:val="00522044"/>
    <w:rsid w:val="0052247D"/>
    <w:rsid w:val="00523C32"/>
    <w:rsid w:val="0052705E"/>
    <w:rsid w:val="00532A17"/>
    <w:rsid w:val="0054520C"/>
    <w:rsid w:val="005459B9"/>
    <w:rsid w:val="00556347"/>
    <w:rsid w:val="005573B0"/>
    <w:rsid w:val="0055780C"/>
    <w:rsid w:val="00565E1A"/>
    <w:rsid w:val="00570F40"/>
    <w:rsid w:val="0057254C"/>
    <w:rsid w:val="00573919"/>
    <w:rsid w:val="0058030C"/>
    <w:rsid w:val="005814F7"/>
    <w:rsid w:val="00590285"/>
    <w:rsid w:val="00590596"/>
    <w:rsid w:val="00595938"/>
    <w:rsid w:val="00596B00"/>
    <w:rsid w:val="005B287C"/>
    <w:rsid w:val="005B57DF"/>
    <w:rsid w:val="005C63B1"/>
    <w:rsid w:val="005D1FDA"/>
    <w:rsid w:val="005E2EB0"/>
    <w:rsid w:val="005E4327"/>
    <w:rsid w:val="005F0360"/>
    <w:rsid w:val="005F38C5"/>
    <w:rsid w:val="0060539F"/>
    <w:rsid w:val="00607E87"/>
    <w:rsid w:val="006107CE"/>
    <w:rsid w:val="006223BC"/>
    <w:rsid w:val="006246A5"/>
    <w:rsid w:val="00631ACA"/>
    <w:rsid w:val="00642F42"/>
    <w:rsid w:val="00657D0D"/>
    <w:rsid w:val="00663E5C"/>
    <w:rsid w:val="00673313"/>
    <w:rsid w:val="006754F3"/>
    <w:rsid w:val="00680604"/>
    <w:rsid w:val="0068511D"/>
    <w:rsid w:val="00690AD3"/>
    <w:rsid w:val="006B1F2E"/>
    <w:rsid w:val="006C4A44"/>
    <w:rsid w:val="006C79F5"/>
    <w:rsid w:val="006D6DD2"/>
    <w:rsid w:val="006F3F8E"/>
    <w:rsid w:val="0070294E"/>
    <w:rsid w:val="0071060D"/>
    <w:rsid w:val="0071410A"/>
    <w:rsid w:val="00734A3A"/>
    <w:rsid w:val="0075028B"/>
    <w:rsid w:val="00762025"/>
    <w:rsid w:val="007626C1"/>
    <w:rsid w:val="007753CA"/>
    <w:rsid w:val="00776631"/>
    <w:rsid w:val="00776B1C"/>
    <w:rsid w:val="00777E58"/>
    <w:rsid w:val="00777F7D"/>
    <w:rsid w:val="00783F0A"/>
    <w:rsid w:val="0078786B"/>
    <w:rsid w:val="00791560"/>
    <w:rsid w:val="00792203"/>
    <w:rsid w:val="007923FB"/>
    <w:rsid w:val="007A3C16"/>
    <w:rsid w:val="007B0DEE"/>
    <w:rsid w:val="007B2C7D"/>
    <w:rsid w:val="007C5135"/>
    <w:rsid w:val="007C5E83"/>
    <w:rsid w:val="007C707A"/>
    <w:rsid w:val="007D043B"/>
    <w:rsid w:val="007D6A4F"/>
    <w:rsid w:val="007E1305"/>
    <w:rsid w:val="007E219F"/>
    <w:rsid w:val="007F236A"/>
    <w:rsid w:val="007F356A"/>
    <w:rsid w:val="00802D5B"/>
    <w:rsid w:val="00803667"/>
    <w:rsid w:val="00817261"/>
    <w:rsid w:val="008177EB"/>
    <w:rsid w:val="008179C1"/>
    <w:rsid w:val="00827A5A"/>
    <w:rsid w:val="00827D56"/>
    <w:rsid w:val="008424D1"/>
    <w:rsid w:val="008475C7"/>
    <w:rsid w:val="00856590"/>
    <w:rsid w:val="00865473"/>
    <w:rsid w:val="0086587C"/>
    <w:rsid w:val="00876DAF"/>
    <w:rsid w:val="00876E7A"/>
    <w:rsid w:val="00880BB6"/>
    <w:rsid w:val="008A2BB9"/>
    <w:rsid w:val="008A4881"/>
    <w:rsid w:val="008A4CE6"/>
    <w:rsid w:val="008A68DD"/>
    <w:rsid w:val="008B1626"/>
    <w:rsid w:val="008C1226"/>
    <w:rsid w:val="008C7242"/>
    <w:rsid w:val="008D09D4"/>
    <w:rsid w:val="008D73F3"/>
    <w:rsid w:val="008E0B9D"/>
    <w:rsid w:val="008E125E"/>
    <w:rsid w:val="008E4778"/>
    <w:rsid w:val="008E6509"/>
    <w:rsid w:val="008F58EB"/>
    <w:rsid w:val="00900520"/>
    <w:rsid w:val="0090245B"/>
    <w:rsid w:val="00904CCB"/>
    <w:rsid w:val="009076B1"/>
    <w:rsid w:val="00911A94"/>
    <w:rsid w:val="00913C4A"/>
    <w:rsid w:val="00915F24"/>
    <w:rsid w:val="00921179"/>
    <w:rsid w:val="0092631F"/>
    <w:rsid w:val="00932612"/>
    <w:rsid w:val="00934B79"/>
    <w:rsid w:val="00937D57"/>
    <w:rsid w:val="00953F7E"/>
    <w:rsid w:val="0096643C"/>
    <w:rsid w:val="00972D9A"/>
    <w:rsid w:val="009738A0"/>
    <w:rsid w:val="009A1803"/>
    <w:rsid w:val="009A6CDE"/>
    <w:rsid w:val="009C2230"/>
    <w:rsid w:val="009C4A9B"/>
    <w:rsid w:val="009C5E7E"/>
    <w:rsid w:val="009E29ED"/>
    <w:rsid w:val="009F018B"/>
    <w:rsid w:val="009F2195"/>
    <w:rsid w:val="009F30EF"/>
    <w:rsid w:val="00A0155B"/>
    <w:rsid w:val="00A066E7"/>
    <w:rsid w:val="00A121E2"/>
    <w:rsid w:val="00A156DA"/>
    <w:rsid w:val="00A200DD"/>
    <w:rsid w:val="00A22323"/>
    <w:rsid w:val="00A2293D"/>
    <w:rsid w:val="00A24C4F"/>
    <w:rsid w:val="00A26072"/>
    <w:rsid w:val="00A50CEE"/>
    <w:rsid w:val="00A52E10"/>
    <w:rsid w:val="00A54E53"/>
    <w:rsid w:val="00A5584A"/>
    <w:rsid w:val="00A55A9A"/>
    <w:rsid w:val="00A647C8"/>
    <w:rsid w:val="00A6540C"/>
    <w:rsid w:val="00A67A4B"/>
    <w:rsid w:val="00A72ADE"/>
    <w:rsid w:val="00A76E56"/>
    <w:rsid w:val="00A80CC8"/>
    <w:rsid w:val="00A850F3"/>
    <w:rsid w:val="00A8762E"/>
    <w:rsid w:val="00AC40DC"/>
    <w:rsid w:val="00AC4A4A"/>
    <w:rsid w:val="00AC6ECF"/>
    <w:rsid w:val="00AD468E"/>
    <w:rsid w:val="00AE5211"/>
    <w:rsid w:val="00AE6863"/>
    <w:rsid w:val="00AF59F4"/>
    <w:rsid w:val="00B01C90"/>
    <w:rsid w:val="00B04218"/>
    <w:rsid w:val="00B108F9"/>
    <w:rsid w:val="00B10C74"/>
    <w:rsid w:val="00B14BA8"/>
    <w:rsid w:val="00B159A0"/>
    <w:rsid w:val="00B250AF"/>
    <w:rsid w:val="00B27188"/>
    <w:rsid w:val="00B2771A"/>
    <w:rsid w:val="00B31277"/>
    <w:rsid w:val="00B35312"/>
    <w:rsid w:val="00B35586"/>
    <w:rsid w:val="00B4069B"/>
    <w:rsid w:val="00B42D12"/>
    <w:rsid w:val="00B5443D"/>
    <w:rsid w:val="00B55CF5"/>
    <w:rsid w:val="00B565C8"/>
    <w:rsid w:val="00B61498"/>
    <w:rsid w:val="00B85101"/>
    <w:rsid w:val="00B8589B"/>
    <w:rsid w:val="00B90DD9"/>
    <w:rsid w:val="00B928A1"/>
    <w:rsid w:val="00B92C89"/>
    <w:rsid w:val="00B93597"/>
    <w:rsid w:val="00BA14CA"/>
    <w:rsid w:val="00BA19DB"/>
    <w:rsid w:val="00BA3BD3"/>
    <w:rsid w:val="00BA7323"/>
    <w:rsid w:val="00BB12B2"/>
    <w:rsid w:val="00BB1A41"/>
    <w:rsid w:val="00BD52D2"/>
    <w:rsid w:val="00BD743D"/>
    <w:rsid w:val="00BE02A5"/>
    <w:rsid w:val="00BE1691"/>
    <w:rsid w:val="00BE23A8"/>
    <w:rsid w:val="00BE28CB"/>
    <w:rsid w:val="00BE29EE"/>
    <w:rsid w:val="00BE60B7"/>
    <w:rsid w:val="00BF0036"/>
    <w:rsid w:val="00BF75B9"/>
    <w:rsid w:val="00BF7F33"/>
    <w:rsid w:val="00C07F69"/>
    <w:rsid w:val="00C14C7B"/>
    <w:rsid w:val="00C16E17"/>
    <w:rsid w:val="00C22B43"/>
    <w:rsid w:val="00C239BA"/>
    <w:rsid w:val="00C27B2A"/>
    <w:rsid w:val="00C369DB"/>
    <w:rsid w:val="00C50DD7"/>
    <w:rsid w:val="00C51F93"/>
    <w:rsid w:val="00C608AB"/>
    <w:rsid w:val="00C61D72"/>
    <w:rsid w:val="00C62A77"/>
    <w:rsid w:val="00C633C1"/>
    <w:rsid w:val="00C673CB"/>
    <w:rsid w:val="00C72B94"/>
    <w:rsid w:val="00C823A6"/>
    <w:rsid w:val="00C867C3"/>
    <w:rsid w:val="00C93125"/>
    <w:rsid w:val="00C9358D"/>
    <w:rsid w:val="00C950FC"/>
    <w:rsid w:val="00C95564"/>
    <w:rsid w:val="00CA021D"/>
    <w:rsid w:val="00CA1F34"/>
    <w:rsid w:val="00CA42E7"/>
    <w:rsid w:val="00CB1A5F"/>
    <w:rsid w:val="00CB54F5"/>
    <w:rsid w:val="00CB5EFA"/>
    <w:rsid w:val="00CB75C5"/>
    <w:rsid w:val="00CD23B4"/>
    <w:rsid w:val="00CD6BBD"/>
    <w:rsid w:val="00CE1510"/>
    <w:rsid w:val="00CE462B"/>
    <w:rsid w:val="00CE5988"/>
    <w:rsid w:val="00CE78C7"/>
    <w:rsid w:val="00CF40A7"/>
    <w:rsid w:val="00D01815"/>
    <w:rsid w:val="00D02422"/>
    <w:rsid w:val="00D04C1A"/>
    <w:rsid w:val="00D06813"/>
    <w:rsid w:val="00D104AB"/>
    <w:rsid w:val="00D1432B"/>
    <w:rsid w:val="00D22F91"/>
    <w:rsid w:val="00D33F0A"/>
    <w:rsid w:val="00D36E2C"/>
    <w:rsid w:val="00D372E7"/>
    <w:rsid w:val="00D3764A"/>
    <w:rsid w:val="00D517AC"/>
    <w:rsid w:val="00D52368"/>
    <w:rsid w:val="00D6238C"/>
    <w:rsid w:val="00D749C3"/>
    <w:rsid w:val="00D74EBA"/>
    <w:rsid w:val="00D843F2"/>
    <w:rsid w:val="00D92533"/>
    <w:rsid w:val="00D97629"/>
    <w:rsid w:val="00DA5961"/>
    <w:rsid w:val="00DA5F7A"/>
    <w:rsid w:val="00DA6C23"/>
    <w:rsid w:val="00DB21B5"/>
    <w:rsid w:val="00DB2688"/>
    <w:rsid w:val="00DC1C08"/>
    <w:rsid w:val="00DC49E1"/>
    <w:rsid w:val="00DC5C0E"/>
    <w:rsid w:val="00DD196D"/>
    <w:rsid w:val="00DD5C4B"/>
    <w:rsid w:val="00DE3927"/>
    <w:rsid w:val="00DF3DDB"/>
    <w:rsid w:val="00E0228A"/>
    <w:rsid w:val="00E03C8A"/>
    <w:rsid w:val="00E236FE"/>
    <w:rsid w:val="00E27D56"/>
    <w:rsid w:val="00E37619"/>
    <w:rsid w:val="00E4567A"/>
    <w:rsid w:val="00E503FE"/>
    <w:rsid w:val="00E520D4"/>
    <w:rsid w:val="00E56504"/>
    <w:rsid w:val="00E64747"/>
    <w:rsid w:val="00E65198"/>
    <w:rsid w:val="00E660FC"/>
    <w:rsid w:val="00E7333D"/>
    <w:rsid w:val="00E80D8D"/>
    <w:rsid w:val="00E902F1"/>
    <w:rsid w:val="00E91FC2"/>
    <w:rsid w:val="00EA3868"/>
    <w:rsid w:val="00EA3BD7"/>
    <w:rsid w:val="00EB4EFA"/>
    <w:rsid w:val="00EC0E1B"/>
    <w:rsid w:val="00EC1903"/>
    <w:rsid w:val="00EC42B7"/>
    <w:rsid w:val="00ED427A"/>
    <w:rsid w:val="00EE3D6A"/>
    <w:rsid w:val="00F07E5D"/>
    <w:rsid w:val="00F11E86"/>
    <w:rsid w:val="00F20C82"/>
    <w:rsid w:val="00F26E4A"/>
    <w:rsid w:val="00F3652F"/>
    <w:rsid w:val="00F372EE"/>
    <w:rsid w:val="00F542B0"/>
    <w:rsid w:val="00F6494E"/>
    <w:rsid w:val="00F67FE5"/>
    <w:rsid w:val="00F7355E"/>
    <w:rsid w:val="00F74C0B"/>
    <w:rsid w:val="00F81722"/>
    <w:rsid w:val="00FA771A"/>
    <w:rsid w:val="00FA7C86"/>
    <w:rsid w:val="00FB2BF6"/>
    <w:rsid w:val="00FB4748"/>
    <w:rsid w:val="00FB79EE"/>
    <w:rsid w:val="00FC466D"/>
    <w:rsid w:val="00FE57D3"/>
    <w:rsid w:val="00FF2782"/>
    <w:rsid w:val="00FF2A2D"/>
    <w:rsid w:val="00FF36E5"/>
    <w:rsid w:val="187BD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B67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70" w:unhideWhenUsed="1" w:qFormat="1"/>
    <w:lsdException w:name="heading 3" w:semiHidden="1" w:uiPriority="70" w:unhideWhenUsed="1" w:qFormat="1"/>
    <w:lsdException w:name="heading 4" w:semiHidden="1" w:uiPriority="70" w:unhideWhenUsed="1" w:qFormat="1"/>
    <w:lsdException w:name="heading 5" w:semiHidden="1" w:uiPriority="70" w:unhideWhenUsed="1" w:qFormat="1"/>
    <w:lsdException w:name="heading 6" w:semiHidden="1" w:uiPriority="70" w:unhideWhenUsed="1" w:qFormat="1"/>
    <w:lsdException w:name="heading 7" w:semiHidden="1" w:uiPriority="70" w:unhideWhenUsed="1" w:qFormat="1"/>
    <w:lsdException w:name="heading 8" w:semiHidden="1" w:uiPriority="70" w:unhideWhenUsed="1" w:qFormat="1"/>
    <w:lsdException w:name="heading 9" w:semiHidden="1" w:uiPriority="7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230"/>
  </w:style>
  <w:style w:type="paragraph" w:styleId="Heading1">
    <w:name w:val="heading 1"/>
    <w:aliases w:val="BT-Überschrift 1"/>
    <w:basedOn w:val="Normal"/>
    <w:next w:val="BT-Text1-3"/>
    <w:link w:val="Heading1Char"/>
    <w:uiPriority w:val="3"/>
    <w:qFormat/>
    <w:rsid w:val="00556347"/>
    <w:pPr>
      <w:keepNext/>
      <w:numPr>
        <w:numId w:val="8"/>
      </w:numPr>
      <w:spacing w:before="480" w:after="240"/>
      <w:jc w:val="both"/>
      <w:outlineLvl w:val="0"/>
    </w:pPr>
    <w:rPr>
      <w:rFonts w:ascii="Arial" w:hAnsi="Arial"/>
      <w:b/>
    </w:rPr>
  </w:style>
  <w:style w:type="paragraph" w:styleId="Heading2">
    <w:name w:val="heading 2"/>
    <w:aliases w:val="BT-Überschrift 2"/>
    <w:basedOn w:val="Normal"/>
    <w:next w:val="BT-Text1-3"/>
    <w:link w:val="Heading2Char"/>
    <w:uiPriority w:val="70"/>
    <w:unhideWhenUsed/>
    <w:rsid w:val="009C2230"/>
    <w:pPr>
      <w:numPr>
        <w:ilvl w:val="1"/>
        <w:numId w:val="8"/>
      </w:numPr>
      <w:spacing w:before="240" w:after="240"/>
      <w:jc w:val="both"/>
      <w:outlineLvl w:val="1"/>
    </w:pPr>
    <w:rPr>
      <w:rFonts w:ascii="Arial" w:hAnsi="Arial"/>
    </w:rPr>
  </w:style>
  <w:style w:type="paragraph" w:styleId="Heading3">
    <w:name w:val="heading 3"/>
    <w:aliases w:val="BT-Überschrift 3"/>
    <w:basedOn w:val="Normal"/>
    <w:next w:val="BT-Text1-3"/>
    <w:link w:val="Heading3Char"/>
    <w:uiPriority w:val="70"/>
    <w:unhideWhenUsed/>
    <w:rsid w:val="009C2230"/>
    <w:pPr>
      <w:numPr>
        <w:ilvl w:val="2"/>
        <w:numId w:val="8"/>
      </w:numPr>
      <w:spacing w:before="240" w:after="240"/>
      <w:jc w:val="both"/>
      <w:outlineLvl w:val="2"/>
    </w:pPr>
    <w:rPr>
      <w:rFonts w:ascii="Arial" w:hAnsi="Arial"/>
    </w:rPr>
  </w:style>
  <w:style w:type="paragraph" w:styleId="Heading4">
    <w:name w:val="heading 4"/>
    <w:aliases w:val="BT-Überschrift 4"/>
    <w:basedOn w:val="Normal"/>
    <w:next w:val="BT-Text4"/>
    <w:link w:val="Heading4Char"/>
    <w:uiPriority w:val="70"/>
    <w:unhideWhenUsed/>
    <w:rsid w:val="009C2230"/>
    <w:pPr>
      <w:numPr>
        <w:ilvl w:val="3"/>
        <w:numId w:val="8"/>
      </w:numPr>
      <w:spacing w:before="240" w:after="240"/>
      <w:jc w:val="both"/>
      <w:outlineLvl w:val="3"/>
    </w:pPr>
    <w:rPr>
      <w:rFonts w:ascii="Arial" w:hAnsi="Arial"/>
      <w:bCs/>
    </w:rPr>
  </w:style>
  <w:style w:type="paragraph" w:styleId="Heading5">
    <w:name w:val="heading 5"/>
    <w:aliases w:val="BT-Überschrift 5"/>
    <w:basedOn w:val="Normal"/>
    <w:next w:val="BT-Text5"/>
    <w:link w:val="Heading5Char"/>
    <w:uiPriority w:val="70"/>
    <w:unhideWhenUsed/>
    <w:rsid w:val="009C2230"/>
    <w:pPr>
      <w:numPr>
        <w:ilvl w:val="4"/>
        <w:numId w:val="8"/>
      </w:numPr>
      <w:spacing w:before="240" w:after="240"/>
      <w:jc w:val="both"/>
      <w:outlineLvl w:val="4"/>
    </w:pPr>
    <w:rPr>
      <w:rFonts w:ascii="Arial" w:hAnsi="Arial"/>
      <w:bCs/>
    </w:rPr>
  </w:style>
  <w:style w:type="paragraph" w:styleId="Heading6">
    <w:name w:val="heading 6"/>
    <w:aliases w:val="BT-Überschrift 6"/>
    <w:basedOn w:val="Normal"/>
    <w:next w:val="BT-Text6"/>
    <w:link w:val="Heading6Char"/>
    <w:uiPriority w:val="70"/>
    <w:unhideWhenUsed/>
    <w:rsid w:val="009C2230"/>
    <w:pPr>
      <w:numPr>
        <w:ilvl w:val="5"/>
        <w:numId w:val="8"/>
      </w:numPr>
      <w:spacing w:before="240" w:after="240"/>
      <w:jc w:val="both"/>
      <w:outlineLvl w:val="5"/>
    </w:pPr>
    <w:rPr>
      <w:rFonts w:ascii="Arial" w:hAnsi="Arial"/>
      <w:bCs/>
    </w:rPr>
  </w:style>
  <w:style w:type="paragraph" w:styleId="Heading7">
    <w:name w:val="heading 7"/>
    <w:aliases w:val="BT-Überschrift 7"/>
    <w:basedOn w:val="Normal"/>
    <w:next w:val="Normal"/>
    <w:link w:val="Heading7Char"/>
    <w:uiPriority w:val="70"/>
    <w:unhideWhenUsed/>
    <w:rsid w:val="009C2230"/>
    <w:pPr>
      <w:keepNext/>
      <w:numPr>
        <w:ilvl w:val="6"/>
        <w:numId w:val="8"/>
      </w:numPr>
      <w:spacing w:before="240" w:after="240"/>
      <w:jc w:val="both"/>
      <w:outlineLvl w:val="6"/>
    </w:pPr>
    <w:rPr>
      <w:rFonts w:ascii="Arial" w:eastAsiaTheme="majorEastAsia" w:hAnsi="Arial" w:cstheme="majorBidi"/>
      <w:b/>
      <w:iCs/>
    </w:rPr>
  </w:style>
  <w:style w:type="paragraph" w:styleId="Heading8">
    <w:name w:val="heading 8"/>
    <w:aliases w:val="BT-Überschrift 8"/>
    <w:basedOn w:val="Heading7"/>
    <w:next w:val="Normal"/>
    <w:link w:val="Heading8Char"/>
    <w:uiPriority w:val="70"/>
    <w:unhideWhenUsed/>
    <w:rsid w:val="009C2230"/>
    <w:pPr>
      <w:numPr>
        <w:ilvl w:val="7"/>
      </w:numPr>
      <w:outlineLvl w:val="7"/>
    </w:pPr>
  </w:style>
  <w:style w:type="paragraph" w:styleId="Heading9">
    <w:name w:val="heading 9"/>
    <w:aliases w:val="BT-Überschrift 9"/>
    <w:basedOn w:val="Heading7"/>
    <w:next w:val="Normal"/>
    <w:link w:val="Heading9Char"/>
    <w:uiPriority w:val="70"/>
    <w:unhideWhenUsed/>
    <w:rsid w:val="009C22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72"/>
    <w:pPr>
      <w:ind w:left="720"/>
      <w:contextualSpacing/>
    </w:pPr>
  </w:style>
  <w:style w:type="table" w:styleId="TableGrid">
    <w:name w:val="Table Grid"/>
    <w:basedOn w:val="TableNormal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A4F"/>
  </w:style>
  <w:style w:type="paragraph" w:styleId="Footer">
    <w:name w:val="footer"/>
    <w:basedOn w:val="Normal"/>
    <w:link w:val="Foot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A4F"/>
  </w:style>
  <w:style w:type="paragraph" w:styleId="BalloonText">
    <w:name w:val="Balloon Text"/>
    <w:basedOn w:val="Normal"/>
    <w:link w:val="BalloonTextChar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7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F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F3C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83E56"/>
    <w:pPr>
      <w:spacing w:after="120"/>
    </w:pPr>
    <w:rPr>
      <w:rFonts w:ascii="CompatilFact LT Regular" w:hAnsi="CompatilFact LT Regular"/>
    </w:rPr>
  </w:style>
  <w:style w:type="character" w:customStyle="1" w:styleId="BodyTextChar">
    <w:name w:val="Body Text Char"/>
    <w:basedOn w:val="DefaultParagraphFont"/>
    <w:link w:val="BodyText"/>
    <w:uiPriority w:val="99"/>
    <w:rsid w:val="00183E56"/>
    <w:rPr>
      <w:rFonts w:ascii="CompatilFact LT Regular" w:hAnsi="CompatilFact LT Regular"/>
    </w:rPr>
  </w:style>
  <w:style w:type="character" w:customStyle="1" w:styleId="Formulartext">
    <w:name w:val="Formulartext"/>
    <w:uiPriority w:val="1"/>
    <w:qFormat/>
    <w:rsid w:val="007B0DEE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NoSpacing">
    <w:name w:val="No Spacing"/>
    <w:uiPriority w:val="1"/>
    <w:qFormat/>
    <w:rsid w:val="007B0DEE"/>
    <w:pPr>
      <w:spacing w:after="0" w:line="240" w:lineRule="auto"/>
    </w:pPr>
    <w:rPr>
      <w:rFonts w:ascii="Arial" w:hAnsi="Arial"/>
    </w:rPr>
  </w:style>
  <w:style w:type="paragraph" w:styleId="Revision">
    <w:name w:val="Revision"/>
    <w:hidden/>
    <w:uiPriority w:val="99"/>
    <w:semiHidden/>
    <w:rsid w:val="00D33F0A"/>
    <w:pPr>
      <w:spacing w:after="0" w:line="240" w:lineRule="auto"/>
    </w:pPr>
  </w:style>
  <w:style w:type="paragraph" w:customStyle="1" w:styleId="BT-Anlagenverzeichnis">
    <w:name w:val="BT-Anlagenverzeichnis"/>
    <w:basedOn w:val="Normal"/>
    <w:uiPriority w:val="37"/>
    <w:qFormat/>
    <w:rsid w:val="009C2230"/>
    <w:pPr>
      <w:tabs>
        <w:tab w:val="left" w:pos="1701"/>
        <w:tab w:val="right" w:leader="dot" w:pos="9498"/>
      </w:tabs>
      <w:spacing w:before="240" w:after="240"/>
      <w:ind w:left="1701" w:hanging="1701"/>
      <w:jc w:val="both"/>
    </w:pPr>
    <w:rPr>
      <w:rFonts w:ascii="Arial" w:eastAsia="MS Mincho" w:hAnsi="Arial" w:cs="Times New Roman"/>
      <w:b/>
      <w:lang w:eastAsia="de-DE"/>
    </w:rPr>
  </w:style>
  <w:style w:type="paragraph" w:customStyle="1" w:styleId="BT-Text1-3">
    <w:name w:val="BT-Text Ü1-Ü3"/>
    <w:basedOn w:val="Normal"/>
    <w:uiPriority w:val="4"/>
    <w:qFormat/>
    <w:rsid w:val="009C2230"/>
    <w:pPr>
      <w:spacing w:before="240" w:after="240"/>
      <w:ind w:left="709"/>
      <w:jc w:val="both"/>
    </w:pPr>
    <w:rPr>
      <w:rFonts w:ascii="Arial" w:eastAsia="MS Mincho" w:hAnsi="Arial" w:cs="Times New Roman"/>
    </w:rPr>
  </w:style>
  <w:style w:type="paragraph" w:customStyle="1" w:styleId="BT-Bullet1">
    <w:name w:val="BT-Bullet 1"/>
    <w:basedOn w:val="BT-Text1-3"/>
    <w:uiPriority w:val="6"/>
    <w:qFormat/>
    <w:rsid w:val="009C2230"/>
    <w:pPr>
      <w:numPr>
        <w:ilvl w:val="2"/>
        <w:numId w:val="3"/>
      </w:numPr>
    </w:pPr>
  </w:style>
  <w:style w:type="paragraph" w:customStyle="1" w:styleId="BT-Bullet2">
    <w:name w:val="BT-Bullet 2"/>
    <w:basedOn w:val="BT-Bullet1"/>
    <w:uiPriority w:val="6"/>
    <w:qFormat/>
    <w:rsid w:val="009C2230"/>
    <w:pPr>
      <w:numPr>
        <w:ilvl w:val="3"/>
        <w:numId w:val="2"/>
      </w:numPr>
    </w:pPr>
  </w:style>
  <w:style w:type="paragraph" w:customStyle="1" w:styleId="BT-Bullet3">
    <w:name w:val="BT-Bullet 3"/>
    <w:basedOn w:val="BT-Bullet1"/>
    <w:uiPriority w:val="6"/>
    <w:qFormat/>
    <w:rsid w:val="009C2230"/>
    <w:pPr>
      <w:numPr>
        <w:ilvl w:val="5"/>
      </w:numPr>
    </w:pPr>
  </w:style>
  <w:style w:type="paragraph" w:customStyle="1" w:styleId="BT-Definitionen">
    <w:name w:val="BT-Definitionen"/>
    <w:basedOn w:val="Normal"/>
    <w:uiPriority w:val="2"/>
    <w:rsid w:val="009C2230"/>
    <w:pPr>
      <w:tabs>
        <w:tab w:val="left" w:pos="1701"/>
      </w:tabs>
      <w:spacing w:before="240" w:after="240"/>
      <w:ind w:left="1701" w:hanging="1701"/>
      <w:jc w:val="both"/>
    </w:pPr>
    <w:rPr>
      <w:rFonts w:ascii="Arial" w:eastAsia="MS Mincho" w:hAnsi="Arial" w:cs="Times New Roman"/>
      <w:lang w:eastAsia="de-DE"/>
    </w:rPr>
  </w:style>
  <w:style w:type="paragraph" w:customStyle="1" w:styleId="BT-Inhaltsverzeichnisberschrift-Anlagen">
    <w:name w:val="BT-Inhaltsverzeichnisüberschrift-Anlagen"/>
    <w:basedOn w:val="TOCHeading"/>
    <w:next w:val="BT-Anlagenverzeichnis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character" w:customStyle="1" w:styleId="Heading1Char">
    <w:name w:val="Heading 1 Char"/>
    <w:aliases w:val="BT-Überschrift 1 Char"/>
    <w:basedOn w:val="DefaultParagraphFont"/>
    <w:link w:val="Heading1"/>
    <w:uiPriority w:val="3"/>
    <w:rsid w:val="009C2230"/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230"/>
    <w:pPr>
      <w:outlineLvl w:val="9"/>
    </w:pPr>
  </w:style>
  <w:style w:type="paragraph" w:customStyle="1" w:styleId="BT-Inhaltsverzeichnisberschrift-Definitionen">
    <w:name w:val="BT-Inhaltsverzeichnisüberschrift-Definitionen"/>
    <w:basedOn w:val="TOCHeading"/>
    <w:next w:val="Normal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paragraph" w:customStyle="1" w:styleId="BT-Nummerierung">
    <w:name w:val="BT-Nummerierung"/>
    <w:basedOn w:val="Normal"/>
    <w:uiPriority w:val="14"/>
    <w:qFormat/>
    <w:rsid w:val="009C2230"/>
    <w:pPr>
      <w:numPr>
        <w:numId w:val="4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paragraph" w:customStyle="1" w:styleId="BT-Partei">
    <w:name w:val="BT-Partei"/>
    <w:basedOn w:val="Normal"/>
    <w:next w:val="Normal"/>
    <w:uiPriority w:val="19"/>
    <w:qFormat/>
    <w:rsid w:val="009C2230"/>
    <w:pPr>
      <w:numPr>
        <w:numId w:val="5"/>
      </w:numPr>
      <w:spacing w:before="240" w:after="240"/>
      <w:jc w:val="both"/>
    </w:pPr>
    <w:rPr>
      <w:rFonts w:ascii="Arial" w:hAnsi="Arial"/>
    </w:rPr>
  </w:style>
  <w:style w:type="paragraph" w:customStyle="1" w:styleId="BT-Prambel">
    <w:name w:val="BT-Präambel"/>
    <w:basedOn w:val="Normal"/>
    <w:uiPriority w:val="14"/>
    <w:qFormat/>
    <w:rsid w:val="009C2230"/>
    <w:pPr>
      <w:numPr>
        <w:numId w:val="6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numbering" w:customStyle="1" w:styleId="BTR1-11-111">
    <w:name w:val="BTR 1 - 1.1 - 1.1.1"/>
    <w:uiPriority w:val="99"/>
    <w:rsid w:val="009C2230"/>
    <w:pPr>
      <w:numPr>
        <w:numId w:val="7"/>
      </w:numPr>
    </w:pPr>
  </w:style>
  <w:style w:type="paragraph" w:customStyle="1" w:styleId="BTR-Absatz">
    <w:name w:val="BTR-Absatz"/>
    <w:basedOn w:val="Normal"/>
    <w:uiPriority w:val="71"/>
    <w:rsid w:val="009C2230"/>
    <w:pPr>
      <w:spacing w:before="240"/>
      <w:jc w:val="both"/>
    </w:pPr>
    <w:rPr>
      <w:rFonts w:ascii="Arial" w:eastAsia="MS Mincho" w:hAnsi="Arial" w:cs="Times New Roman"/>
      <w:lang w:eastAsia="de-DE"/>
    </w:rPr>
  </w:style>
  <w:style w:type="paragraph" w:customStyle="1" w:styleId="BTR-Empfnger">
    <w:name w:val="BTR-Empfänger"/>
    <w:uiPriority w:val="71"/>
    <w:rsid w:val="009C2230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b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71"/>
    <w:rsid w:val="009C2230"/>
    <w:rPr>
      <w:rFonts w:ascii="Arial" w:eastAsia="MS Mincho" w:hAnsi="Arial" w:cs="Times New Roman"/>
      <w:sz w:val="16"/>
      <w:szCs w:val="16"/>
      <w:lang w:eastAsia="ja-JP"/>
    </w:rPr>
  </w:style>
  <w:style w:type="paragraph" w:customStyle="1" w:styleId="BTR-KopfZusatz">
    <w:name w:val="BTR-KopfZusatz"/>
    <w:uiPriority w:val="71"/>
    <w:rsid w:val="009C2230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71"/>
    <w:rsid w:val="009C2230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71"/>
    <w:rsid w:val="009C2230"/>
    <w:pPr>
      <w:framePr w:h="3569" w:hRule="exact" w:wrap="around" w:y="252"/>
      <w:spacing w:before="0"/>
    </w:pPr>
    <w:rPr>
      <w:b w:val="0"/>
    </w:rPr>
  </w:style>
  <w:style w:type="paragraph" w:customStyle="1" w:styleId="BT-Subtitel">
    <w:name w:val="BT-Subtitel"/>
    <w:basedOn w:val="Normal"/>
    <w:uiPriority w:val="19"/>
    <w:qFormat/>
    <w:rsid w:val="009C2230"/>
    <w:pPr>
      <w:spacing w:before="240" w:after="240" w:line="360" w:lineRule="auto"/>
      <w:jc w:val="center"/>
    </w:pPr>
    <w:rPr>
      <w:rFonts w:ascii="Arial" w:eastAsia="MS Mincho" w:hAnsi="Arial" w:cs="Times New Roman"/>
      <w:b/>
      <w:lang w:eastAsia="de-DE"/>
    </w:rPr>
  </w:style>
  <w:style w:type="paragraph" w:customStyle="1" w:styleId="BT-Text4">
    <w:name w:val="BT-Text Ü4"/>
    <w:basedOn w:val="Normal"/>
    <w:uiPriority w:val="4"/>
    <w:qFormat/>
    <w:rsid w:val="009C2230"/>
    <w:pPr>
      <w:spacing w:before="240" w:after="240"/>
      <w:ind w:left="1134"/>
      <w:jc w:val="both"/>
    </w:pPr>
    <w:rPr>
      <w:rFonts w:ascii="Arial" w:eastAsia="MS Mincho" w:hAnsi="Arial" w:cs="Times New Roman"/>
      <w:lang w:eastAsia="de-DE"/>
    </w:rPr>
  </w:style>
  <w:style w:type="paragraph" w:customStyle="1" w:styleId="BT-Text5">
    <w:name w:val="BT-Text Ü5"/>
    <w:basedOn w:val="Normal"/>
    <w:uiPriority w:val="4"/>
    <w:qFormat/>
    <w:rsid w:val="009C2230"/>
    <w:pPr>
      <w:spacing w:before="240" w:after="240"/>
      <w:ind w:left="1560"/>
      <w:jc w:val="both"/>
    </w:pPr>
    <w:rPr>
      <w:rFonts w:ascii="Arial" w:eastAsia="MS Mincho" w:hAnsi="Arial" w:cs="Times New Roman"/>
      <w:lang w:eastAsia="de-DE"/>
    </w:rPr>
  </w:style>
  <w:style w:type="paragraph" w:customStyle="1" w:styleId="BT-Text6">
    <w:name w:val="BT-Text Ü6"/>
    <w:basedOn w:val="Normal"/>
    <w:uiPriority w:val="4"/>
    <w:qFormat/>
    <w:rsid w:val="009C2230"/>
    <w:pPr>
      <w:spacing w:before="240" w:after="240"/>
      <w:ind w:left="1985"/>
      <w:jc w:val="both"/>
    </w:pPr>
    <w:rPr>
      <w:rFonts w:ascii="Arial" w:eastAsia="MS Mincho" w:hAnsi="Arial" w:cs="Times New Roman"/>
      <w:lang w:eastAsia="de-DE"/>
    </w:rPr>
  </w:style>
  <w:style w:type="paragraph" w:customStyle="1" w:styleId="BT-Titel-Dokument">
    <w:name w:val="BT-Titel-Dokument"/>
    <w:basedOn w:val="Normal"/>
    <w:uiPriority w:val="19"/>
    <w:qFormat/>
    <w:rsid w:val="009C2230"/>
    <w:pPr>
      <w:spacing w:before="240" w:after="240"/>
      <w:jc w:val="center"/>
    </w:pPr>
    <w:rPr>
      <w:rFonts w:ascii="Arial" w:eastAsia="MS Mincho" w:hAnsi="Arial" w:cs="Times New Roman"/>
      <w:b/>
      <w:bCs/>
      <w:sz w:val="32"/>
      <w:szCs w:val="32"/>
      <w:lang w:eastAsia="de-DE"/>
    </w:rPr>
  </w:style>
  <w:style w:type="character" w:customStyle="1" w:styleId="Heading2Char">
    <w:name w:val="Heading 2 Char"/>
    <w:aliases w:val="BT-Überschrift 2 Char"/>
    <w:basedOn w:val="DefaultParagraphFont"/>
    <w:link w:val="Heading2"/>
    <w:uiPriority w:val="70"/>
    <w:rsid w:val="009C2230"/>
    <w:rPr>
      <w:rFonts w:ascii="Arial" w:hAnsi="Arial"/>
    </w:rPr>
  </w:style>
  <w:style w:type="character" w:customStyle="1" w:styleId="Heading3Char">
    <w:name w:val="Heading 3 Char"/>
    <w:aliases w:val="BT-Überschrift 3 Char"/>
    <w:basedOn w:val="DefaultParagraphFont"/>
    <w:link w:val="Heading3"/>
    <w:uiPriority w:val="70"/>
    <w:rsid w:val="009C2230"/>
    <w:rPr>
      <w:rFonts w:ascii="Arial" w:hAnsi="Arial"/>
    </w:rPr>
  </w:style>
  <w:style w:type="character" w:customStyle="1" w:styleId="Heading4Char">
    <w:name w:val="Heading 4 Char"/>
    <w:aliases w:val="BT-Überschrift 4 Char"/>
    <w:basedOn w:val="DefaultParagraphFont"/>
    <w:link w:val="Heading4"/>
    <w:uiPriority w:val="70"/>
    <w:rsid w:val="009C2230"/>
    <w:rPr>
      <w:rFonts w:ascii="Arial" w:hAnsi="Arial"/>
      <w:bCs/>
    </w:rPr>
  </w:style>
  <w:style w:type="character" w:customStyle="1" w:styleId="Heading5Char">
    <w:name w:val="Heading 5 Char"/>
    <w:aliases w:val="BT-Überschrift 5 Char"/>
    <w:basedOn w:val="DefaultParagraphFont"/>
    <w:link w:val="Heading5"/>
    <w:uiPriority w:val="70"/>
    <w:rsid w:val="009C2230"/>
    <w:rPr>
      <w:rFonts w:ascii="Arial" w:hAnsi="Arial"/>
      <w:bCs/>
    </w:rPr>
  </w:style>
  <w:style w:type="character" w:customStyle="1" w:styleId="Heading6Char">
    <w:name w:val="Heading 6 Char"/>
    <w:aliases w:val="BT-Überschrift 6 Char"/>
    <w:basedOn w:val="DefaultParagraphFont"/>
    <w:link w:val="Heading6"/>
    <w:uiPriority w:val="70"/>
    <w:rsid w:val="009C2230"/>
    <w:rPr>
      <w:rFonts w:ascii="Arial" w:hAnsi="Arial"/>
      <w:bCs/>
    </w:rPr>
  </w:style>
  <w:style w:type="character" w:customStyle="1" w:styleId="Heading7Char">
    <w:name w:val="Heading 7 Char"/>
    <w:aliases w:val="BT-Überschrift 7 Char"/>
    <w:basedOn w:val="DefaultParagraphFont"/>
    <w:link w:val="Heading7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8Char">
    <w:name w:val="Heading 8 Char"/>
    <w:aliases w:val="BT-Überschrift 8 Char"/>
    <w:basedOn w:val="DefaultParagraphFont"/>
    <w:link w:val="Heading8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9Char">
    <w:name w:val="Heading 9 Char"/>
    <w:aliases w:val="BT-Überschrift 9 Char"/>
    <w:basedOn w:val="DefaultParagraphFont"/>
    <w:link w:val="Heading9"/>
    <w:uiPriority w:val="70"/>
    <w:rsid w:val="009C2230"/>
    <w:rPr>
      <w:rFonts w:ascii="Arial" w:eastAsiaTheme="majorEastAsia" w:hAnsi="Arial" w:cstheme="majorBidi"/>
      <w:b/>
      <w:iCs/>
    </w:rPr>
  </w:style>
  <w:style w:type="paragraph" w:customStyle="1" w:styleId="p1">
    <w:name w:val="p1"/>
    <w:basedOn w:val="Normal"/>
    <w:rsid w:val="00776B1C"/>
    <w:pPr>
      <w:spacing w:after="0" w:line="240" w:lineRule="auto"/>
    </w:pPr>
    <w:rPr>
      <w:rFonts w:ascii="Onest" w:eastAsia="Times New Roman" w:hAnsi="Onest" w:cs="Times New Roman"/>
      <w:color w:val="242424"/>
      <w:sz w:val="14"/>
      <w:szCs w:val="14"/>
      <w:lang w:val="en-D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32266B-9109-4B47-B51E-7620C7B733E1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13985A9-5C9E-49AF-B5ED-A8271C1AA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E8B6A-7939-4581-9FDC-2FA9B76C6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2026-05-12T19:32:00Z</dcterms:created>
  <dcterms:modified xsi:type="dcterms:W3CDTF">2026-05-12T19:36:00Z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0x01010086F959B10EE2C648A7BB6AEFEB17C8D9</vt:lpwstr>
  </property>
  <property fmtid="{D5CDD505-2E9C-101B-9397-08002B2CF9AE}" pid="3" name="_dlc_DocIdItemGuid">
    <vt:lpwstr>bd6a77ed-244d-43cb-b4d4-c8167071ac6a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WorkSite Docnum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